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BC5" w:rsidRPr="00575BC5" w:rsidRDefault="00575BC5" w:rsidP="00575B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17519" cy="8867433"/>
            <wp:effectExtent l="19050" t="0" r="0" b="0"/>
            <wp:docPr id="1" name="Рисунок 1" descr="C:\Users\Ландыш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ндыш\Desktop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613" cy="8867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BC5" w:rsidRDefault="00575BC5" w:rsidP="00286B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75BC5" w:rsidRPr="00342C43" w:rsidRDefault="00575BC5" w:rsidP="00286B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1055" w:type="dxa"/>
        <w:tblInd w:w="-1026" w:type="dxa"/>
        <w:tblLayout w:type="fixed"/>
        <w:tblLook w:val="04A0"/>
      </w:tblPr>
      <w:tblGrid>
        <w:gridCol w:w="849"/>
        <w:gridCol w:w="6095"/>
        <w:gridCol w:w="1701"/>
        <w:gridCol w:w="2410"/>
      </w:tblGrid>
      <w:tr w:rsidR="00286B75" w:rsidRPr="00342C43" w:rsidTr="00575BC5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B75" w:rsidRDefault="00286B75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C43" w:rsidRPr="00342C43" w:rsidRDefault="00342C43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B75" w:rsidRPr="00342C43" w:rsidRDefault="00286B7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2C43">
              <w:rPr>
                <w:rFonts w:ascii="Times New Roman" w:hAnsi="Times New Roman" w:cs="Times New Roman"/>
                <w:sz w:val="28"/>
                <w:szCs w:val="28"/>
              </w:rPr>
              <w:t>(соревнования, состязания, подвижные игры)   с учащимися.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B75" w:rsidRPr="00342C43" w:rsidRDefault="00286B75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3" w:rsidRDefault="00342C43" w:rsidP="00575BC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B75" w:rsidRPr="00342C43" w:rsidRDefault="00A224A8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2C43">
              <w:rPr>
                <w:rFonts w:ascii="Times New Roman" w:hAnsi="Times New Roman" w:cs="Times New Roman"/>
                <w:sz w:val="28"/>
                <w:szCs w:val="28"/>
              </w:rPr>
              <w:t>Ахметханова</w:t>
            </w:r>
            <w:proofErr w:type="spellEnd"/>
            <w:r w:rsidRPr="00342C43"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  <w:r w:rsidR="00286B75" w:rsidRPr="00342C4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- учитель физической культуры и начальных классов.</w:t>
            </w:r>
          </w:p>
          <w:p w:rsidR="00286B75" w:rsidRPr="00342C43" w:rsidRDefault="00286B75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B75" w:rsidTr="00575BC5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B75" w:rsidRDefault="00286B75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B75" w:rsidRDefault="00286B7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круглые столы, тематические игры, анкетирование, викторины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B75" w:rsidRDefault="00286B75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B75" w:rsidRDefault="00286B75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предметники</w:t>
            </w:r>
          </w:p>
        </w:tc>
      </w:tr>
      <w:tr w:rsidR="00286B75" w:rsidTr="00575BC5">
        <w:trPr>
          <w:trHeight w:val="94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B75" w:rsidRDefault="00286B75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B75" w:rsidRDefault="00286B7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конкурс рисунков на тему </w:t>
            </w:r>
          </w:p>
          <w:p w:rsidR="00286B75" w:rsidRDefault="00286B7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«ГТО»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B75" w:rsidRDefault="00286B75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75" w:rsidRDefault="00286B75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ИЗО и учителя начальных классов</w:t>
            </w:r>
          </w:p>
          <w:p w:rsidR="00286B75" w:rsidRDefault="00286B75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B75" w:rsidTr="00575BC5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B75" w:rsidRDefault="00286B75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B75" w:rsidRDefault="00286B7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Создать информационный стенд по ВФСК, в целях информирования всех участников образовательного процесса о мероприятиях и нормативных документах, положениях, ходе сдачи нормативов  по внедрению Всероссийского физкультурно-спортивного комплекса </w:t>
            </w:r>
          </w:p>
          <w:p w:rsidR="00286B75" w:rsidRDefault="00286B7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Готов к труду и обороне»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ГТО)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B75" w:rsidRDefault="00286B75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B75" w:rsidRDefault="00286B75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A224A8">
              <w:rPr>
                <w:rFonts w:ascii="Times New Roman" w:hAnsi="Times New Roman" w:cs="Times New Roman"/>
                <w:sz w:val="28"/>
                <w:szCs w:val="28"/>
              </w:rPr>
              <w:t xml:space="preserve">. Директора по ВР </w:t>
            </w:r>
            <w:proofErr w:type="spellStart"/>
            <w:r w:rsidR="00A224A8">
              <w:rPr>
                <w:rFonts w:ascii="Times New Roman" w:hAnsi="Times New Roman" w:cs="Times New Roman"/>
                <w:sz w:val="28"/>
                <w:szCs w:val="28"/>
              </w:rPr>
              <w:t>Ахметханова</w:t>
            </w:r>
            <w:proofErr w:type="spellEnd"/>
            <w:r w:rsidR="00A224A8"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</w:p>
        </w:tc>
      </w:tr>
      <w:tr w:rsidR="00286B75" w:rsidTr="00575BC5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B75" w:rsidRDefault="00286B75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B75" w:rsidRDefault="00286B7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Создать на сайте школы специальный раздел, содержащий следующую информацию</w:t>
            </w:r>
          </w:p>
          <w:p w:rsidR="00286B75" w:rsidRDefault="00286B7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Нормативный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документы</w:t>
            </w:r>
          </w:p>
          <w:p w:rsidR="00286B75" w:rsidRDefault="00286B7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-Положение о Всероссийском физкультурно-спортивном комплексе « Готов к труду и обороне»</w:t>
            </w:r>
          </w:p>
          <w:p w:rsidR="00286B75" w:rsidRDefault="00286B7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отражающие ход сдачи нормативов</w:t>
            </w:r>
          </w:p>
          <w:p w:rsidR="00286B75" w:rsidRDefault="00286B7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-расписание работы спортивных секций, рекорды, разрядные нормы по видам спорта, таблицы оценки результатов соревнований, фотоматериалы.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B75" w:rsidRDefault="00286B75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B75" w:rsidRDefault="00A224A8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  <w:r w:rsidR="00286B75">
              <w:rPr>
                <w:rFonts w:ascii="Times New Roman" w:hAnsi="Times New Roman" w:cs="Times New Roman"/>
                <w:sz w:val="28"/>
                <w:szCs w:val="28"/>
              </w:rPr>
              <w:t xml:space="preserve">.                        </w:t>
            </w:r>
          </w:p>
        </w:tc>
      </w:tr>
      <w:tr w:rsidR="00286B75" w:rsidTr="00575BC5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B75" w:rsidRDefault="00286B75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B75" w:rsidRDefault="00286B7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рабочую документацию по фиксированию результатов сдачи нормативов</w:t>
            </w:r>
          </w:p>
          <w:p w:rsidR="00286B75" w:rsidRDefault="00286B75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(протоколы физической подготовленности, учебные нормативы по усвоению навыков, умений развитию двигательных качеств,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отчет-результаты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мониторинга)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75" w:rsidRDefault="00286B75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B75" w:rsidRDefault="00A224A8" w:rsidP="00A224A8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="00286B75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физической куль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туры </w:t>
            </w:r>
          </w:p>
        </w:tc>
      </w:tr>
    </w:tbl>
    <w:p w:rsidR="00A224A8" w:rsidRDefault="00A224A8" w:rsidP="00286B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24A8" w:rsidRDefault="00A224A8" w:rsidP="00286B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BC5" w:rsidRDefault="00575BC5" w:rsidP="00286B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86B75" w:rsidRDefault="00286B75" w:rsidP="00286B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Виды испытаний.</w:t>
      </w:r>
    </w:p>
    <w:p w:rsidR="00286B75" w:rsidRDefault="00286B75" w:rsidP="00286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Челночный бег 3х10 м. Бег на 30, 60, 100 м.,  смешанное передвижение.</w:t>
      </w:r>
    </w:p>
    <w:p w:rsidR="00286B75" w:rsidRDefault="00286B75" w:rsidP="00286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Метание мяча.</w:t>
      </w:r>
    </w:p>
    <w:p w:rsidR="00286B75" w:rsidRDefault="00286B75" w:rsidP="00286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Бег на 1,1.5,2, км.</w:t>
      </w:r>
    </w:p>
    <w:p w:rsidR="00286B75" w:rsidRDefault="00286B75" w:rsidP="00286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4..Прыжок в длину с места, с разбега</w:t>
      </w:r>
    </w:p>
    <w:p w:rsidR="00286B75" w:rsidRDefault="00286B75" w:rsidP="00286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5.Подтягивание на низкой и высокой перекладинах, сгибание и разгибание рук в упоре лежа, поднимание туловища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лежа на спине.</w:t>
      </w:r>
    </w:p>
    <w:p w:rsidR="00286B75" w:rsidRDefault="00286B75" w:rsidP="00286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6.Наклон вперед из положения, стоя на полу или гимнастической скамье.</w:t>
      </w:r>
    </w:p>
    <w:p w:rsidR="00286B75" w:rsidRDefault="00286B75" w:rsidP="00286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7.Плавание на 10, 15, 20, 25, 50 м.</w:t>
      </w:r>
    </w:p>
    <w:p w:rsidR="00286B75" w:rsidRDefault="00286B75" w:rsidP="00286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Бег на лыжах, Кросс по пересеченной  местности 1, 2, 3  км. </w:t>
      </w:r>
    </w:p>
    <w:p w:rsidR="00286B75" w:rsidRDefault="00286B75" w:rsidP="00286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9.Стрельба из положения, сидя и стоя.</w:t>
      </w:r>
    </w:p>
    <w:p w:rsidR="00286B75" w:rsidRDefault="00286B75" w:rsidP="00286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10.Туристический подход.</w:t>
      </w:r>
    </w:p>
    <w:p w:rsidR="00286B75" w:rsidRDefault="00286B75" w:rsidP="00286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6B75" w:rsidRDefault="00286B75" w:rsidP="00286B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Возрастные ступени:</w:t>
      </w:r>
    </w:p>
    <w:p w:rsidR="00286B75" w:rsidRDefault="00286B75" w:rsidP="00286B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6B75" w:rsidRDefault="00286B75" w:rsidP="00286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ступень 1-2 классы (6-8 лет)</w:t>
      </w:r>
    </w:p>
    <w:p w:rsidR="00286B75" w:rsidRDefault="00286B75" w:rsidP="00286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ступень 3- 4 классы (9-10 лет)</w:t>
      </w:r>
    </w:p>
    <w:p w:rsidR="00286B75" w:rsidRDefault="00286B75" w:rsidP="00286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ступень 5-6 классы (11-12 лет)</w:t>
      </w:r>
    </w:p>
    <w:p w:rsidR="00286B75" w:rsidRDefault="00286B75" w:rsidP="00286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ступень 7-9 классы (13-15 лет)</w:t>
      </w:r>
    </w:p>
    <w:p w:rsidR="00286B75" w:rsidRDefault="00286B75" w:rsidP="00286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ступень 10-11 классы (16-17 лет)</w:t>
      </w:r>
    </w:p>
    <w:p w:rsidR="00286B75" w:rsidRDefault="00286B75" w:rsidP="00286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 xml:space="preserve"> ступень 18-29 лет </w:t>
      </w:r>
    </w:p>
    <w:p w:rsidR="00286B75" w:rsidRDefault="00286B75" w:rsidP="00286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8"/>
          <w:szCs w:val="28"/>
        </w:rPr>
        <w:t xml:space="preserve"> ступень 30- 39 лет</w:t>
      </w:r>
    </w:p>
    <w:p w:rsidR="00286B75" w:rsidRDefault="00286B75" w:rsidP="00286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</w:rPr>
        <w:t xml:space="preserve"> ступень 40-49 лет</w:t>
      </w:r>
    </w:p>
    <w:p w:rsidR="00286B75" w:rsidRDefault="00286B75" w:rsidP="00286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IX</w:t>
      </w:r>
      <w:r>
        <w:rPr>
          <w:rFonts w:ascii="Times New Roman" w:hAnsi="Times New Roman" w:cs="Times New Roman"/>
          <w:sz w:val="28"/>
          <w:szCs w:val="28"/>
        </w:rPr>
        <w:t xml:space="preserve"> ступень 50-59 лет</w:t>
      </w:r>
    </w:p>
    <w:p w:rsidR="00286B75" w:rsidRDefault="00286B75" w:rsidP="00286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 ступень 60-69 лет</w:t>
      </w:r>
    </w:p>
    <w:p w:rsidR="00286B75" w:rsidRDefault="00286B75" w:rsidP="00286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XI</w:t>
      </w:r>
      <w:r>
        <w:rPr>
          <w:rFonts w:ascii="Times New Roman" w:hAnsi="Times New Roman" w:cs="Times New Roman"/>
          <w:sz w:val="28"/>
          <w:szCs w:val="28"/>
        </w:rPr>
        <w:t xml:space="preserve"> ступень 70 лет и старше</w:t>
      </w:r>
    </w:p>
    <w:p w:rsidR="00286B75" w:rsidRDefault="00286B75" w:rsidP="00286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6B75" w:rsidRDefault="00286B75" w:rsidP="00286B7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Принципы ГТО.</w:t>
      </w:r>
    </w:p>
    <w:p w:rsidR="00286B75" w:rsidRDefault="00286B75" w:rsidP="00286B7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Добровольность и доступность</w:t>
      </w:r>
    </w:p>
    <w:p w:rsidR="00286B75" w:rsidRDefault="00286B75" w:rsidP="00286B7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Оздоровительная и личностно-ориентированная направленность</w:t>
      </w:r>
    </w:p>
    <w:p w:rsidR="00286B75" w:rsidRDefault="00286B75" w:rsidP="00286B7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Обязательность медицинского контроля</w:t>
      </w:r>
    </w:p>
    <w:p w:rsidR="00286B75" w:rsidRDefault="00286B75" w:rsidP="00286B7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Учёт региональных особенностей и национальных традиций.</w:t>
      </w:r>
    </w:p>
    <w:p w:rsidR="00815B93" w:rsidRDefault="00815B93"/>
    <w:sectPr w:rsidR="00815B93" w:rsidSect="00E33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8B06A2"/>
    <w:multiLevelType w:val="hybridMultilevel"/>
    <w:tmpl w:val="3968A4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6B75"/>
    <w:rsid w:val="00286B75"/>
    <w:rsid w:val="00342C43"/>
    <w:rsid w:val="00575BC5"/>
    <w:rsid w:val="00815B93"/>
    <w:rsid w:val="00A224A8"/>
    <w:rsid w:val="00E334FD"/>
    <w:rsid w:val="00F74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6B75"/>
    <w:pPr>
      <w:spacing w:after="0" w:line="240" w:lineRule="auto"/>
      <w:ind w:left="397" w:hanging="45"/>
    </w:pPr>
  </w:style>
  <w:style w:type="paragraph" w:styleId="a4">
    <w:name w:val="List Paragraph"/>
    <w:basedOn w:val="a"/>
    <w:uiPriority w:val="34"/>
    <w:qFormat/>
    <w:rsid w:val="00286B75"/>
    <w:pPr>
      <w:ind w:left="720"/>
      <w:contextualSpacing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286B75"/>
    <w:pPr>
      <w:spacing w:after="0" w:line="240" w:lineRule="auto"/>
      <w:ind w:left="397" w:hanging="45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75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5B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6B75"/>
    <w:pPr>
      <w:spacing w:after="0" w:line="240" w:lineRule="auto"/>
      <w:ind w:left="397" w:hanging="45"/>
    </w:pPr>
  </w:style>
  <w:style w:type="paragraph" w:styleId="a4">
    <w:name w:val="List Paragraph"/>
    <w:basedOn w:val="a"/>
    <w:uiPriority w:val="34"/>
    <w:qFormat/>
    <w:rsid w:val="00286B75"/>
    <w:pPr>
      <w:ind w:left="720"/>
      <w:contextualSpacing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286B75"/>
    <w:pPr>
      <w:spacing w:after="0" w:line="240" w:lineRule="auto"/>
      <w:ind w:left="397" w:hanging="45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7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36143-1E78-42D3-B0C4-41A3FF7E0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372</Words>
  <Characters>2123</Characters>
  <Application>Microsoft Office Word</Application>
  <DocSecurity>0</DocSecurity>
  <Lines>17</Lines>
  <Paragraphs>4</Paragraphs>
  <ScaleCrop>false</ScaleCrop>
  <Company>Microsoft</Company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Ильдар</dc:creator>
  <cp:lastModifiedBy>Ландыш</cp:lastModifiedBy>
  <cp:revision>4</cp:revision>
  <dcterms:created xsi:type="dcterms:W3CDTF">2014-11-19T07:38:00Z</dcterms:created>
  <dcterms:modified xsi:type="dcterms:W3CDTF">2014-11-19T07:44:00Z</dcterms:modified>
</cp:coreProperties>
</file>